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5" w:rsidRPr="009F0BCD" w:rsidRDefault="009F0BCD" w:rsidP="006840F4">
      <w:pPr>
        <w:bidi/>
        <w:spacing w:line="360" w:lineRule="auto"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اینجانب ...  با</w:t>
      </w:r>
      <w:r w:rsidRPr="009F0BCD">
        <w:rPr>
          <w:rFonts w:cs="B Nazanin" w:hint="cs"/>
          <w:sz w:val="32"/>
          <w:szCs w:val="32"/>
          <w:rtl/>
          <w:lang w:bidi="fa-IR"/>
        </w:rPr>
        <w:t xml:space="preserve"> کد ملی ... دانش آموخته رشته .... در مقطع کارشناسی ارشد از دانشگاه .... </w:t>
      </w:r>
      <w:r w:rsidR="006840F4">
        <w:rPr>
          <w:rFonts w:cs="B Nazanin" w:hint="cs"/>
          <w:sz w:val="32"/>
          <w:szCs w:val="32"/>
          <w:rtl/>
          <w:lang w:bidi="fa-IR"/>
        </w:rPr>
        <w:t xml:space="preserve">بوده و </w:t>
      </w:r>
      <w:r>
        <w:rPr>
          <w:rFonts w:cs="B Nazanin" w:hint="cs"/>
          <w:sz w:val="32"/>
          <w:szCs w:val="32"/>
          <w:rtl/>
          <w:lang w:bidi="fa-IR"/>
        </w:rPr>
        <w:t xml:space="preserve">فقط </w:t>
      </w:r>
      <w:r w:rsidRPr="009F0BCD">
        <w:rPr>
          <w:rFonts w:cs="B Nazanin" w:hint="cs"/>
          <w:sz w:val="32"/>
          <w:szCs w:val="32"/>
          <w:rtl/>
          <w:lang w:bidi="fa-IR"/>
        </w:rPr>
        <w:t>از طریق پذیرش بدون آزمون در مصاحبه دکتری</w:t>
      </w:r>
      <w:r w:rsidR="006840F4">
        <w:rPr>
          <w:rFonts w:cs="B Nazanin" w:hint="cs"/>
          <w:sz w:val="32"/>
          <w:szCs w:val="32"/>
          <w:rtl/>
          <w:lang w:bidi="fa-IR"/>
        </w:rPr>
        <w:t xml:space="preserve"> دانشکده مهندسی مکانیک دانشگاه ع</w:t>
      </w:r>
      <w:r w:rsidRPr="009F0BCD">
        <w:rPr>
          <w:rFonts w:cs="B Nazanin" w:hint="cs"/>
          <w:sz w:val="32"/>
          <w:szCs w:val="32"/>
          <w:rtl/>
          <w:lang w:bidi="fa-IR"/>
        </w:rPr>
        <w:t>لم و صنعت ایران</w:t>
      </w:r>
      <w:r>
        <w:rPr>
          <w:rFonts w:cs="B Nazanin" w:hint="cs"/>
          <w:sz w:val="32"/>
          <w:szCs w:val="32"/>
          <w:rtl/>
          <w:lang w:bidi="fa-IR"/>
        </w:rPr>
        <w:t xml:space="preserve"> شرکت نموده</w:t>
      </w:r>
      <w:r w:rsidR="006840F4">
        <w:rPr>
          <w:rFonts w:cs="B Nazanin" w:hint="cs"/>
          <w:sz w:val="32"/>
          <w:szCs w:val="32"/>
          <w:rtl/>
          <w:lang w:bidi="fa-IR"/>
        </w:rPr>
        <w:t xml:space="preserve"> و به همین دلیل</w:t>
      </w:r>
      <w:bookmarkStart w:id="0" w:name="_GoBack"/>
      <w:bookmarkEnd w:id="0"/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6840F4">
        <w:rPr>
          <w:rFonts w:cs="B Nazanin" w:hint="cs"/>
          <w:sz w:val="32"/>
          <w:szCs w:val="32"/>
          <w:rtl/>
          <w:lang w:bidi="fa-IR"/>
        </w:rPr>
        <w:t>فرم تعیین اولویت در سازمان سنجش را ندار</w:t>
      </w:r>
      <w:r>
        <w:rPr>
          <w:rFonts w:cs="B Nazanin" w:hint="cs"/>
          <w:sz w:val="32"/>
          <w:szCs w:val="32"/>
          <w:rtl/>
          <w:lang w:bidi="fa-IR"/>
        </w:rPr>
        <w:t xml:space="preserve">م. </w:t>
      </w:r>
    </w:p>
    <w:sectPr w:rsidR="001B65D5" w:rsidRPr="009F0BCD" w:rsidSect="009F0BCD">
      <w:pgSz w:w="11906" w:h="16838" w:code="9"/>
      <w:pgMar w:top="1276" w:right="1133" w:bottom="284" w:left="993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D"/>
    <w:rsid w:val="001B65D5"/>
    <w:rsid w:val="006840F4"/>
    <w:rsid w:val="007A2D6B"/>
    <w:rsid w:val="009F0BCD"/>
    <w:rsid w:val="00BA253B"/>
    <w:rsid w:val="00D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1DC6-CAA1-4A0E-86E7-56986C1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2022-05-28T03:19:00Z</dcterms:created>
  <dcterms:modified xsi:type="dcterms:W3CDTF">2022-05-28T03:31:00Z</dcterms:modified>
</cp:coreProperties>
</file>